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1"/>
        <w:shd w:fill="ffffff" w:val="clear"/>
        <w:rPr>
          <w:b w:val="1"/>
          <w:bCs w:val="1"/>
          <w:color w:val="000000"/>
          <w:sz w:val="20"/>
          <w:szCs w:val="20"/>
          <w:vertAlign w:val="baseline"/>
        </w:rPr>
      </w:pPr>
      <w:r w:rsidDel="00000000" w:rsidR="00000000" w:rsidRPr="00000000">
        <w:rPr>
          <w:b w:val="1"/>
          <w:bCs w:val="1"/>
          <w:i w:val="0"/>
          <w:iCs w:val="0"/>
          <w:color w:val="000000"/>
          <w:vertAlign w:val="baseline"/>
          <w:rtl w:val="0"/>
        </w:rPr>
        <w:t xml:space="preserve">Mayur</w:t>
      </w:r>
      <w:r w:rsidDel="00000000" w:rsidR="00000000" w:rsidRPr="00000000">
        <w:rPr>
          <w:b w:val="1"/>
          <w:bCs w:val="1"/>
          <w:rtl w:val="0"/>
        </w:rPr>
        <w:t xml:space="preserve"> </w:t>
      </w:r>
      <w:r w:rsidDel="00000000" w:rsidR="00000000" w:rsidRPr="00000000">
        <w:rPr>
          <w:b w:val="1"/>
          <w:bCs w:val="1"/>
          <w:i w:val="0"/>
          <w:iCs w:val="0"/>
          <w:color w:val="000000"/>
          <w:vertAlign w:val="baseline"/>
          <w:rtl w:val="0"/>
        </w:rPr>
        <w:t xml:space="preserve">Vanza</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c0c0c0"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Permanent Address</w:t>
        <w:tab/>
        <w:tab/>
        <w:tab/>
        <w:tab/>
        <w:tab/>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W-801 Veer Savarkar Heights 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Near Vasant Nagar Township</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Gota-Ognaj Road,Gota-Ahmedabad</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Pin-380060           </w:t>
        <w:tab/>
        <w:tab/>
        <w:tab/>
        <w:tab/>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State-Gujarat (INDIA)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+91-9879551071</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ff"/>
          <w:sz w:val="20"/>
          <w:szCs w:val="20"/>
          <w:u w:val="single"/>
          <w:shd w:fill="auto" w:val="clear"/>
          <w:vertAlign w:val="baseline"/>
          <w:rtl w:val="0"/>
        </w:rPr>
        <w:t xml:space="preserve">mayurvanza@gmail.com</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3"/>
        <w:keepNext w:val="1"/>
        <w:shd w:fill="c0c0c0" w:val="clear"/>
        <w:rPr>
          <w:color w:val="000000"/>
          <w:sz w:val="20"/>
          <w:szCs w:val="20"/>
          <w:vertAlign w:val="baseline"/>
        </w:rPr>
      </w:pPr>
      <w:r w:rsidDel="00000000" w:rsidR="00000000" w:rsidRPr="00000000">
        <w:rPr>
          <w:b w:val="1"/>
          <w:bCs w:val="1"/>
          <w:color w:val="000000"/>
          <w:sz w:val="20"/>
          <w:szCs w:val="20"/>
          <w:vertAlign w:val="baseline"/>
          <w:rtl w:val="0"/>
        </w:rPr>
        <w:t xml:space="preserve">Career Objective</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Looking for a challenging career in software development field.</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c0c0c0"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Technical Skills</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8640.0" w:type="dxa"/>
        <w:jc w:val="left"/>
        <w:tblInd w:w="-2.0" w:type="dxa"/>
        <w:tblLayout w:type="fixed"/>
        <w:tblLook w:val="0000"/>
      </w:tblPr>
      <w:tblGrid>
        <w:gridCol w:w="2313"/>
        <w:gridCol w:w="6327"/>
        <w:tblGridChange w:id="0">
          <w:tblGrid>
            <w:gridCol w:w="2313"/>
            <w:gridCol w:w="6327"/>
          </w:tblGrid>
        </w:tblGridChange>
      </w:tblGrid>
      <w:tr>
        <w:trPr>
          <w:cantSplit w:val="0"/>
          <w:trHeight w:val="336" w:hRule="atLeast"/>
          <w:tblHeader w:val="0"/>
        </w:trPr>
        <w:tc>
          <w:tcPr>
            <w:shd w:fill="c0c0c0" w:val="cle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Expertise</w:t>
            </w:r>
          </w:p>
        </w:tc>
        <w:tc>
          <w:tcPr>
            <w:shd w:fill="c0c0c0" w:val="clear"/>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Details</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8"/>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Programming Languages</w:t>
            </w:r>
            <w:r w:rsidDel="00000000" w:rsidR="00000000" w:rsidRPr="00000000">
              <w:rPr>
                <w:rtl w:val="0"/>
              </w:rPr>
            </w:r>
          </w:p>
        </w:tc>
        <w:tc>
          <w:tcPr>
            <w:shd w:fill="auto" w:val="cle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w:t>
            </w:r>
            <w:r w:rsidDel="00000000" w:rsidR="00000000" w:rsidRPr="00000000">
              <w:rPr>
                <w:rFonts w:ascii="Courier New" w:cs="Courier New" w:eastAsia="Courier New" w:hAnsi="Courier New"/>
                <w:rtl w:val="0"/>
              </w:rPr>
              <w:t xml:space="preserve">P</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Laravel,</w:t>
            </w:r>
            <w:r w:rsidDel="00000000" w:rsidR="00000000" w:rsidRPr="00000000">
              <w:rPr>
                <w:rFonts w:ascii="Courier New" w:cs="Courier New" w:eastAsia="Courier New" w:hAnsi="Courier New"/>
                <w:rtl w:val="0"/>
              </w:rPr>
              <w:t xml:space="preserve">C</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odeign</w:t>
            </w:r>
            <w:r w:rsidDel="00000000" w:rsidR="00000000" w:rsidRPr="00000000">
              <w:rPr>
                <w:rFonts w:ascii="Courier New" w:cs="Courier New" w:eastAsia="Courier New" w:hAnsi="Courier New"/>
                <w:rtl w:val="0"/>
              </w:rPr>
              <w:t xml:space="preserve">i</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ter WordPress</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JavaScript</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Node, React</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Operating System</w:t>
            </w:r>
            <w:r w:rsidDel="00000000" w:rsidR="00000000" w:rsidRPr="00000000">
              <w:rPr>
                <w:rtl w:val="0"/>
              </w:rPr>
            </w:r>
          </w:p>
        </w:tc>
        <w:tc>
          <w:tcPr>
            <w:shd w:fill="auto" w:val="cle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Windows 10, </w:t>
            </w:r>
            <w:r w:rsidDel="00000000" w:rsidR="00000000" w:rsidRPr="00000000">
              <w:rPr>
                <w:rFonts w:ascii="Courier New" w:cs="Courier New" w:eastAsia="Courier New" w:hAnsi="Courier New"/>
                <w:rtl w:val="0"/>
              </w:rPr>
              <w:t xml:space="preserve">Windows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11, LINUX</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8"/>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Database Technologies</w:t>
            </w:r>
            <w:r w:rsidDel="00000000" w:rsidR="00000000" w:rsidRPr="00000000">
              <w:rPr>
                <w:rtl w:val="0"/>
              </w:rPr>
            </w:r>
          </w:p>
        </w:tc>
        <w:tc>
          <w:tcPr>
            <w:shd w:fill="auto" w:val="cle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w:t>
            </w:r>
            <w:r w:rsidDel="00000000" w:rsidR="00000000" w:rsidRPr="00000000">
              <w:rPr>
                <w:rFonts w:ascii="Courier New" w:cs="Courier New" w:eastAsia="Courier New" w:hAnsi="Courier New"/>
                <w:rtl w:val="0"/>
              </w:rPr>
              <w:t xml:space="preserve"> 8-9</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SQL Server 14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1</w:t>
            </w:r>
            <w:r w:rsidDel="00000000" w:rsidR="00000000" w:rsidRPr="00000000">
              <w:rPr>
                <w:rFonts w:ascii="Courier New" w:cs="Courier New" w:eastAsia="Courier New" w:hAnsi="Courier New"/>
                <w:rtl w:val="0"/>
              </w:rPr>
              <w:t xml:space="preserve">5</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ORACLE-9i, Oracle 10g, Oracle 21c</w:t>
            </w: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8"/>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Framework</w:t>
            </w:r>
            <w:r w:rsidDel="00000000" w:rsidR="00000000" w:rsidRPr="00000000">
              <w:rPr>
                <w:rtl w:val="0"/>
              </w:rPr>
            </w:r>
          </w:p>
        </w:tc>
        <w:tc>
          <w:tcPr>
            <w:shd w:fill="auto" w:val="cle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 Laravel,</w:t>
            </w:r>
            <w:r w:rsidDel="00000000" w:rsidR="00000000" w:rsidRPr="00000000">
              <w:rPr>
                <w:rFonts w:ascii="Courier New" w:cs="Courier New" w:eastAsia="Courier New" w:hAnsi="Courier New"/>
                <w:rtl w:val="0"/>
              </w:rPr>
              <w:t xml:space="preserve"> WordPress, Prestashop, Cs-Cart, Adobe Commerce</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Drupal</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Joomla</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Oscommerce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Opencart, Node, </w:t>
            </w:r>
            <w:r w:rsidDel="00000000" w:rsidR="00000000" w:rsidRPr="00000000">
              <w:rPr>
                <w:rFonts w:ascii="Courier New" w:cs="Courier New" w:eastAsia="Courier New" w:hAnsi="Courier New"/>
                <w:rtl w:val="0"/>
              </w:rPr>
              <w:t xml:space="preserve">R</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eact Js</w:t>
            </w:r>
            <w:r w:rsidDel="00000000" w:rsidR="00000000" w:rsidRPr="00000000">
              <w:rPr>
                <w:rtl w:val="0"/>
              </w:rPr>
            </w:r>
          </w:p>
        </w:tc>
      </w:tr>
      <w:tr>
        <w:trPr>
          <w:cantSplit w:val="0"/>
          <w:trHeight w:val="201" w:hRule="atLeast"/>
          <w:tblHeader w:val="0"/>
        </w:trPr>
        <w:tc>
          <w:tcPr>
            <w:shd w:fill="auto" w:val="cle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8"/>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Servers</w:t>
            </w:r>
            <w:r w:rsidDel="00000000" w:rsidR="00000000" w:rsidRPr="00000000">
              <w:rPr>
                <w:rtl w:val="0"/>
              </w:rPr>
            </w:r>
          </w:p>
        </w:tc>
        <w:tc>
          <w:tcPr>
            <w:shd w:fill="auto" w:val="cle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WAMP, LAMP, XAMP</w:t>
            </w:r>
            <w:r w:rsidDel="00000000" w:rsidR="00000000" w:rsidRPr="00000000">
              <w:rPr>
                <w:rFonts w:ascii="Courier New" w:cs="Courier New" w:eastAsia="Courier New" w:hAnsi="Courier New"/>
                <w:rtl w:val="0"/>
              </w:rPr>
              <w:t xml:space="preserve">P</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IIS, APACHE TOMCAT.</w:t>
            </w:r>
            <w:r w:rsidDel="00000000" w:rsidR="00000000" w:rsidRPr="00000000">
              <w:rPr>
                <w:rtl w:val="0"/>
              </w:rPr>
            </w:r>
          </w:p>
        </w:tc>
      </w:tr>
    </w:tbl>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c0c0c0"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Projects Undertaken                                                                  </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Wesave ecommerce portal</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 Radix Web (Company Client)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Laravel,Cs-cart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Online ecommerce portal</w:t>
            </w: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4"/>
          <w:szCs w:val="24"/>
        </w:rPr>
      </w:pPr>
      <w:r w:rsidDel="00000000" w:rsidR="00000000" w:rsidRPr="00000000">
        <w:rPr>
          <w:rtl w:val="0"/>
        </w:rPr>
      </w:r>
    </w:p>
    <w:tbl>
      <w:tblPr>
        <w:tblStyle w:val="Table3"/>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Civitanvox (Event Management)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 Radix Web (Company Client)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PHP,Laravel</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Event Management</w:t>
            </w:r>
            <w:r w:rsidDel="00000000" w:rsidR="00000000" w:rsidRPr="00000000">
              <w:rPr>
                <w:rtl w:val="0"/>
              </w:rPr>
            </w:r>
          </w:p>
        </w:tc>
      </w:tr>
    </w:tbl>
    <w:p w:rsidR="00000000" w:rsidDel="00000000" w:rsidP="00000000" w:rsidRDefault="00000000" w:rsidRPr="00000000" w14:paraId="00000039">
      <w:pPr>
        <w:widowControl w:val="0"/>
        <w:rPr>
          <w:rFonts w:ascii="Courier New" w:cs="Courier New" w:eastAsia="Courier New" w:hAnsi="Courier New"/>
          <w:sz w:val="24"/>
          <w:szCs w:val="24"/>
        </w:rPr>
      </w:pPr>
      <w:r w:rsidDel="00000000" w:rsidR="00000000" w:rsidRPr="00000000">
        <w:rPr>
          <w:rtl w:val="0"/>
        </w:rPr>
      </w:r>
    </w:p>
    <w:tbl>
      <w:tblPr>
        <w:tblStyle w:val="Table4"/>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A">
            <w:pPr>
              <w:widowControl w:val="0"/>
              <w:rPr>
                <w:rFonts w:ascii="Courier New" w:cs="Courier New" w:eastAsia="Courier New" w:hAnsi="Courier New"/>
                <w:b w:val="1"/>
                <w:bCs w:val="1"/>
              </w:rPr>
            </w:pPr>
            <w:r w:rsidDel="00000000" w:rsidR="00000000" w:rsidRPr="00000000">
              <w:rPr>
                <w:rFonts w:ascii="Courier New" w:cs="Courier New" w:eastAsia="Courier New" w:hAnsi="Courier New"/>
                <w:b w:val="1"/>
                <w:bCs w:val="1"/>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B">
            <w:pPr>
              <w:widowControl w:val="0"/>
              <w:rPr>
                <w:rFonts w:ascii="Courier New" w:cs="Courier New" w:eastAsia="Courier New" w:hAnsi="Courier New"/>
                <w:sz w:val="24"/>
                <w:szCs w:val="24"/>
              </w:rPr>
            </w:pPr>
            <w:r w:rsidDel="00000000" w:rsidR="00000000" w:rsidRPr="00000000">
              <w:rPr>
                <w:rFonts w:ascii="Courier New" w:cs="Courier New" w:eastAsia="Courier New" w:hAnsi="Courier New"/>
                <w:b w:val="1"/>
                <w:bCs w:val="1"/>
                <w:rtl w:val="0"/>
              </w:rPr>
              <w:t xml:space="preserve"> Midco Global (Agriculture product store)</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C">
            <w:pPr>
              <w:widowControl w:val="0"/>
              <w:rPr>
                <w:rFonts w:ascii="Courier New" w:cs="Courier New" w:eastAsia="Courier New" w:hAnsi="Courier New"/>
              </w:rPr>
            </w:pPr>
            <w:r w:rsidDel="00000000" w:rsidR="00000000" w:rsidRPr="00000000">
              <w:rPr>
                <w:rFonts w:ascii="Courier New" w:cs="Courier New" w:eastAsia="Courier New" w:hAnsi="Courier New"/>
                <w:b w:val="1"/>
                <w:bCs w:val="1"/>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D">
            <w:pPr>
              <w:widowControl w:val="0"/>
              <w:jc w:val="both"/>
              <w:rPr>
                <w:rFonts w:ascii="Courier New" w:cs="Courier New" w:eastAsia="Courier New" w:hAnsi="Courier New"/>
                <w:sz w:val="24"/>
                <w:szCs w:val="24"/>
              </w:rPr>
            </w:pPr>
            <w:r w:rsidDel="00000000" w:rsidR="00000000" w:rsidRPr="00000000">
              <w:rPr>
                <w:rFonts w:ascii="Courier New" w:cs="Courier New" w:eastAsia="Courier New" w:hAnsi="Courier New"/>
                <w:rtl w:val="0"/>
              </w:rPr>
              <w:t xml:space="preserve">Organization: Radix Web (Company Client)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3E">
            <w:pPr>
              <w:widowControl w:val="0"/>
              <w:rPr>
                <w:rFonts w:ascii="Courier New" w:cs="Courier New" w:eastAsia="Courier New" w:hAnsi="Courier New"/>
              </w:rPr>
            </w:pPr>
            <w:r w:rsidDel="00000000" w:rsidR="00000000" w:rsidRPr="00000000">
              <w:rPr>
                <w:rFonts w:ascii="Courier New" w:cs="Courier New" w:eastAsia="Courier New" w:hAnsi="Courier New"/>
                <w:b w:val="1"/>
                <w:bCs w:val="1"/>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F">
            <w:pPr>
              <w:widowControl w:val="0"/>
              <w:jc w:val="both"/>
              <w:rPr>
                <w:rFonts w:ascii="Courier New" w:cs="Courier New" w:eastAsia="Courier New" w:hAnsi="Courier New"/>
                <w:sz w:val="24"/>
                <w:szCs w:val="24"/>
              </w:rPr>
            </w:pPr>
            <w:r w:rsidDel="00000000" w:rsidR="00000000" w:rsidRPr="00000000">
              <w:rPr>
                <w:rFonts w:ascii="Courier New" w:cs="Courier New" w:eastAsia="Courier New" w:hAnsi="Courier New"/>
                <w:rtl w:val="0"/>
              </w:rPr>
              <w:t xml:space="preserve">PHP, Magento 2 </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0">
            <w:pPr>
              <w:widowControl w:val="0"/>
              <w:rPr>
                <w:rFonts w:ascii="Courier New" w:cs="Courier New" w:eastAsia="Courier New" w:hAnsi="Courier New"/>
              </w:rPr>
            </w:pPr>
            <w:r w:rsidDel="00000000" w:rsidR="00000000" w:rsidRPr="00000000">
              <w:rPr>
                <w:rFonts w:ascii="Courier New" w:cs="Courier New" w:eastAsia="Courier New" w:hAnsi="Courier New"/>
                <w:b w:val="1"/>
                <w:bCs w:val="1"/>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1">
            <w:pPr>
              <w:widowControl w:val="0"/>
              <w:jc w:val="both"/>
              <w:rPr>
                <w:rFonts w:ascii="Courier New" w:cs="Courier New" w:eastAsia="Courier New" w:hAnsi="Courier New"/>
                <w:sz w:val="24"/>
                <w:szCs w:val="24"/>
              </w:rPr>
            </w:pPr>
            <w:r w:rsidDel="00000000" w:rsidR="00000000" w:rsidRPr="00000000">
              <w:rPr>
                <w:rFonts w:ascii="Courier New" w:cs="Courier New" w:eastAsia="Courier New" w:hAnsi="Courier New"/>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2">
            <w:pPr>
              <w:widowControl w:val="0"/>
              <w:rPr>
                <w:rFonts w:ascii="Courier New" w:cs="Courier New" w:eastAsia="Courier New" w:hAnsi="Courier New"/>
              </w:rPr>
            </w:pPr>
            <w:r w:rsidDel="00000000" w:rsidR="00000000" w:rsidRPr="00000000">
              <w:rPr>
                <w:rFonts w:ascii="Courier New" w:cs="Courier New" w:eastAsia="Courier New" w:hAnsi="Courier New"/>
                <w:b w:val="1"/>
                <w:bCs w:val="1"/>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3">
            <w:pPr>
              <w:widowControl w:val="0"/>
              <w:jc w:val="both"/>
              <w:rPr>
                <w:rFonts w:ascii="Courier New" w:cs="Courier New" w:eastAsia="Courier New" w:hAnsi="Courier New"/>
                <w:sz w:val="24"/>
                <w:szCs w:val="24"/>
              </w:rPr>
            </w:pPr>
            <w:r w:rsidDel="00000000" w:rsidR="00000000" w:rsidRPr="00000000">
              <w:rPr>
                <w:rFonts w:ascii="Courier New" w:cs="Courier New" w:eastAsia="Courier New" w:hAnsi="Courier New"/>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4">
            <w:pPr>
              <w:widowControl w:val="0"/>
              <w:rPr>
                <w:rFonts w:ascii="Courier New" w:cs="Courier New" w:eastAsia="Courier New" w:hAnsi="Courier New"/>
              </w:rPr>
            </w:pPr>
            <w:r w:rsidDel="00000000" w:rsidR="00000000" w:rsidRPr="00000000">
              <w:rPr>
                <w:rFonts w:ascii="Courier New" w:cs="Courier New" w:eastAsia="Courier New" w:hAnsi="Courier New"/>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5">
            <w:pPr>
              <w:widowControl w:val="0"/>
              <w:jc w:val="both"/>
              <w:rPr>
                <w:rFonts w:ascii="Courier New" w:cs="Courier New" w:eastAsia="Courier New" w:hAnsi="Courier New"/>
                <w:sz w:val="24"/>
                <w:szCs w:val="24"/>
              </w:rPr>
            </w:pPr>
            <w:r w:rsidDel="00000000" w:rsidR="00000000" w:rsidRPr="00000000">
              <w:rPr>
                <w:rFonts w:ascii="Courier New" w:cs="Courier New" w:eastAsia="Courier New" w:hAnsi="Courier New"/>
                <w:rtl w:val="0"/>
              </w:rPr>
              <w:t xml:space="preserve">Event Management</w:t>
            </w: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4"/>
          <w:szCs w:val="24"/>
        </w:rPr>
      </w:pPr>
      <w:r w:rsidDel="00000000" w:rsidR="00000000" w:rsidRPr="00000000">
        <w:rPr>
          <w:rtl w:val="0"/>
        </w:rPr>
      </w:r>
    </w:p>
    <w:tbl>
      <w:tblPr>
        <w:tblStyle w:val="Table5"/>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Green Leigh And Wong (Ecommerce Site)</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 Radix Web (Company Client)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Fonts w:ascii="Courier New" w:cs="Courier New" w:eastAsia="Courier New" w:hAnsi="Courier New"/>
                <w:rtl w:val="0"/>
              </w:rPr>
              <w:t xml:space="preserve"> Magento 2</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Ecommerce Online Projecter Bulps Selling Website</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AQHP (American Quality Health Products)</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www.americanqualityhealthproducts.com</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 Radix Web (Company Client)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PHP,Prestashop</w:t>
            </w: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1.7</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E-commerce Sell on line health products</w:t>
            </w: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Mint Academy (Online Learning Course)</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 Radix Web (Company Client)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Fonts w:ascii="Courier New" w:cs="Courier New" w:eastAsia="Courier New" w:hAnsi="Courier New"/>
                <w:rtl w:val="0"/>
              </w:rPr>
              <w:t xml:space="preserve"> WordPress</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Online Course Learning</w:t>
            </w: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Title: Product Integration</w:t>
              <w:br w:type="textWrapping"/>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Organization:Triz Innovation,City:SURAT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Fonts w:ascii="Courier New" w:cs="Courier New" w:eastAsia="Courier New" w:hAnsi="Courier New"/>
                <w:rtl w:val="0"/>
              </w:rPr>
              <w:t xml:space="preserve">WordPress</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Single Login used for all system. Combine all system together and provides common platform to enter system. CMS product provides school and college infrastructure management. Library product Provides online book management, etc... </w:t>
            </w:r>
            <w:r w:rsidDel="00000000" w:rsidR="00000000" w:rsidRPr="00000000">
              <w:rPr>
                <w:rtl w:val="0"/>
              </w:rPr>
            </w:r>
          </w:p>
        </w:tc>
      </w:tr>
    </w:tbl>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8664.0" w:type="dxa"/>
        <w:jc w:val="left"/>
        <w:tblLayout w:type="fixed"/>
        <w:tblLook w:val="0000"/>
      </w:tblPr>
      <w:tblGrid>
        <w:gridCol w:w="1897"/>
        <w:gridCol w:w="6767"/>
        <w:tblGridChange w:id="0">
          <w:tblGrid>
            <w:gridCol w:w="1897"/>
            <w:gridCol w:w="6767"/>
          </w:tblGrid>
        </w:tblGridChange>
      </w:tblGrid>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Title:VIRTUAL FINANCE SYSTEM</w:t>
              <w:br w:type="textWrapping"/>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Client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Organization:NTPC,City:SURAT</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Duration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4 MONTHS (FULL TIME)</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Team Size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WAMP</w:t>
            </w:r>
            <w:r w:rsidDel="00000000" w:rsidR="00000000" w:rsidRPr="00000000">
              <w:rPr>
                <w:rtl w:val="0"/>
              </w:rPr>
            </w:r>
          </w:p>
        </w:tc>
      </w:tr>
      <w:tr>
        <w:trPr>
          <w:cantSplit w:val="0"/>
          <w:trHeight w:val="18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To Maintain The Online Finance Department Claim Such As Medical Claim,Travelling Claim Etc....</w:t>
            </w:r>
            <w:r w:rsidDel="00000000" w:rsidR="00000000" w:rsidRPr="00000000">
              <w:rPr>
                <w:rtl w:val="0"/>
              </w:rPr>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8664.0" w:type="dxa"/>
        <w:jc w:val="left"/>
        <w:tblLayout w:type="fixed"/>
        <w:tblLook w:val="0000"/>
      </w:tblPr>
      <w:tblGrid>
        <w:gridCol w:w="1890"/>
        <w:gridCol w:w="6774"/>
        <w:tblGridChange w:id="0">
          <w:tblGrid>
            <w:gridCol w:w="1890"/>
            <w:gridCol w:w="6774"/>
          </w:tblGrid>
        </w:tblGridChange>
      </w:tblGrid>
      <w:tr>
        <w:trPr>
          <w:cantSplit w:val="0"/>
          <w:trHeight w:val="181"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Title: ASHA EXPORTS </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Fonts w:ascii="Courier New" w:cs="Courier New" w:eastAsia="Courier New" w:hAnsi="Courier New"/>
                <w:rtl w:val="0"/>
              </w:rPr>
              <w:t xml:space="preserve">Woo-commerce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WAMP</w:t>
            </w:r>
            <w:r w:rsidDel="00000000" w:rsidR="00000000" w:rsidRPr="00000000">
              <w:rPr>
                <w:rtl w:val="0"/>
              </w:rPr>
            </w:r>
          </w:p>
        </w:tc>
      </w:tr>
      <w:tr>
        <w:trPr>
          <w:cantSplit w:val="0"/>
          <w:trHeight w:val="593"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View Items, Select Items, Search Items Based on Category.</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E-commerce website</w:t>
            </w:r>
            <w:r w:rsidDel="00000000" w:rsidR="00000000" w:rsidRPr="00000000">
              <w:rPr>
                <w:rtl w:val="0"/>
              </w:rPr>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8664.0" w:type="dxa"/>
        <w:jc w:val="left"/>
        <w:tblLayout w:type="fixed"/>
        <w:tblLook w:val="0000"/>
      </w:tblPr>
      <w:tblGrid>
        <w:gridCol w:w="1890"/>
        <w:gridCol w:w="6774"/>
        <w:tblGridChange w:id="0">
          <w:tblGrid>
            <w:gridCol w:w="1890"/>
            <w:gridCol w:w="6774"/>
          </w:tblGrid>
        </w:tblGridChange>
      </w:tblGrid>
      <w:tr>
        <w:trPr>
          <w:cantSplit w:val="0"/>
          <w:trHeight w:val="181"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Title: Shree Navdurga Medical Agencies</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WAMP</w:t>
            </w:r>
            <w:r w:rsidDel="00000000" w:rsidR="00000000" w:rsidRPr="00000000">
              <w:rPr>
                <w:rtl w:val="0"/>
              </w:rPr>
            </w:r>
          </w:p>
        </w:tc>
      </w:tr>
      <w:tr>
        <w:trPr>
          <w:cantSplit w:val="0"/>
          <w:trHeight w:val="593"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Medical Agencies Website –View Distributor Details, Generate Reports for medical stocks, agencies details</w:t>
            </w:r>
            <w:r w:rsidDel="00000000" w:rsidR="00000000" w:rsidRPr="00000000">
              <w:rPr>
                <w:rtl w:val="0"/>
              </w:rPr>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8664.0" w:type="dxa"/>
        <w:jc w:val="left"/>
        <w:tblLayout w:type="fixed"/>
        <w:tblLook w:val="0000"/>
      </w:tblPr>
      <w:tblGrid>
        <w:gridCol w:w="1890"/>
        <w:gridCol w:w="6774"/>
        <w:tblGridChange w:id="0">
          <w:tblGrid>
            <w:gridCol w:w="1890"/>
            <w:gridCol w:w="6774"/>
          </w:tblGrid>
        </w:tblGridChange>
      </w:tblGrid>
      <w:tr>
        <w:trPr>
          <w:cantSplit w:val="0"/>
          <w:trHeight w:val="181"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Project Title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Title: Ocean Groups</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Front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PHP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Back 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MySQL 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Web Server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WAMP</w:t>
            </w:r>
            <w:r w:rsidDel="00000000" w:rsidR="00000000" w:rsidRPr="00000000">
              <w:rPr>
                <w:rtl w:val="0"/>
              </w:rPr>
            </w:r>
          </w:p>
        </w:tc>
      </w:tr>
      <w:tr>
        <w:trPr>
          <w:cantSplit w:val="0"/>
          <w:trHeight w:val="593" w:hRule="atLeast"/>
          <w:tblHeader w:val="0"/>
        </w:trPr>
        <w:tc>
          <w:tcPr>
            <w:tcBorders>
              <w:top w:color="000000" w:space="0" w:sz="4" w:val="single"/>
              <w:left w:color="000000" w:space="0" w:sz="4" w:val="single"/>
              <w:bottom w:color="000000" w:space="0" w:sz="4" w:val="single"/>
            </w:tcBorders>
            <w:shd w:fill="c0c0c0" w:val="cle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Ocean Groups Business Company Website, BPO Services, SEO Services</w:t>
            </w: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3"/>
        <w:keepNext w:val="1"/>
        <w:shd w:fill="c0c0c0" w:val="clear"/>
        <w:rPr>
          <w:vertAlign w:val="baseline"/>
        </w:rPr>
      </w:pPr>
      <w:r w:rsidDel="00000000" w:rsidR="00000000" w:rsidRPr="00000000">
        <w:rPr>
          <w:b w:val="1"/>
          <w:bCs w:val="1"/>
          <w:color w:val="000000"/>
          <w:sz w:val="20"/>
          <w:szCs w:val="20"/>
          <w:vertAlign w:val="baseline"/>
          <w:rtl w:val="0"/>
        </w:rPr>
        <w:t xml:space="preserve">Educational Qualification</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3"/>
        <w:tblW w:w="8640.0" w:type="dxa"/>
        <w:jc w:val="left"/>
        <w:tblLayout w:type="fixed"/>
        <w:tblLook w:val="0000"/>
      </w:tblPr>
      <w:tblGrid>
        <w:gridCol w:w="925"/>
        <w:gridCol w:w="1852"/>
        <w:gridCol w:w="2623"/>
        <w:gridCol w:w="925"/>
        <w:gridCol w:w="1235"/>
        <w:gridCol w:w="1080"/>
        <w:tblGridChange w:id="0">
          <w:tblGrid>
            <w:gridCol w:w="925"/>
            <w:gridCol w:w="1852"/>
            <w:gridCol w:w="2623"/>
            <w:gridCol w:w="925"/>
            <w:gridCol w:w="1235"/>
            <w:gridCol w:w="1080"/>
          </w:tblGrid>
        </w:tblGridChange>
      </w:tblGrid>
      <w:tr>
        <w:trPr>
          <w:cantSplit w:val="0"/>
          <w:trHeight w:val="485" w:hRule="atLeast"/>
          <w:tblHeader w:val="0"/>
        </w:trPr>
        <w:tc>
          <w:tcPr>
            <w:shd w:fill="c0c0c0" w:val="clear"/>
            <w:vAlign w:val="center"/>
          </w:tcPr>
          <w:p w:rsidR="00000000" w:rsidDel="00000000" w:rsidP="00000000" w:rsidRDefault="00000000" w:rsidRPr="00000000" w14:paraId="000000B3">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Degree</w:t>
            </w:r>
          </w:p>
        </w:tc>
        <w:tc>
          <w:tcPr>
            <w:shd w:fill="c0c0c0" w:val="clear"/>
            <w:vAlign w:val="center"/>
          </w:tcPr>
          <w:p w:rsidR="00000000" w:rsidDel="00000000" w:rsidP="00000000" w:rsidRDefault="00000000" w:rsidRPr="00000000" w14:paraId="000000B4">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Board/University</w:t>
            </w:r>
          </w:p>
        </w:tc>
        <w:tc>
          <w:tcPr>
            <w:shd w:fill="c0c0c0" w:val="clear"/>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School/College</w:t>
            </w:r>
          </w:p>
        </w:tc>
        <w:tc>
          <w:tcPr>
            <w:shd w:fill="c0c0c0" w:val="clear"/>
            <w:vAlign w:val="cente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Passing</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Year</w:t>
            </w:r>
          </w:p>
        </w:tc>
        <w:tc>
          <w:tcPr>
            <w:shd w:fill="c0c0c0" w:val="clear"/>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Primary</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Subject</w:t>
            </w:r>
          </w:p>
        </w:tc>
        <w:tc>
          <w:tcPr>
            <w:shd w:fill="c0c0c0" w:val="clear"/>
            <w:vAlign w:val="center"/>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Per</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rHeight w:val="307" w:hRule="atLeast"/>
          <w:tblHeader w:val="0"/>
        </w:trPr>
        <w:tc>
          <w:tcPr>
            <w:shd w:fill="auto" w:val="clear"/>
            <w:vAlign w:val="center"/>
          </w:tcPr>
          <w:p w:rsidR="00000000" w:rsidDel="00000000" w:rsidP="00000000" w:rsidRDefault="00000000" w:rsidRPr="00000000" w14:paraId="000000BC">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M.C.A</w:t>
            </w: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BE">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Veer Narmad South Gujarat University, Surat</w:t>
            </w:r>
          </w:p>
        </w:tc>
        <w:tc>
          <w:tcPr>
            <w:shd w:fill="auto" w:val="clear"/>
            <w:vAlign w:val="center"/>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Shrimad Rajchandra Institute Of Management &amp; Computer Application, Gopal Vidyanagar, Bardoli-Mahuva Road,Surat(Gujarat)</w:t>
            </w:r>
          </w:p>
        </w:tc>
        <w:tc>
          <w:tcPr>
            <w:shd w:fill="auto" w:val="clear"/>
            <w:vAlign w:val="center"/>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2008</w:t>
            </w: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tc>
        <w:tc>
          <w:tcPr>
            <w:shd w:fill="auto" w:val="clear"/>
            <w:vAlign w:val="center"/>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Computer Science</w:t>
            </w: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58</w:t>
            </w:r>
            <w:r w:rsidDel="00000000" w:rsidR="00000000" w:rsidRPr="00000000">
              <w:rPr>
                <w:rtl w:val="0"/>
              </w:rPr>
            </w:r>
          </w:p>
        </w:tc>
      </w:tr>
      <w:tr>
        <w:trPr>
          <w:cantSplit w:val="0"/>
          <w:trHeight w:val="290" w:hRule="atLeast"/>
          <w:tblHeader w:val="0"/>
        </w:trPr>
        <w:tc>
          <w:tcPr>
            <w:shd w:fill="auto" w:val="clear"/>
            <w:vAlign w:val="center"/>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BCA</w:t>
            </w:r>
          </w:p>
        </w:tc>
        <w:tc>
          <w:tcPr>
            <w:shd w:fill="auto" w:val="clear"/>
            <w:vAlign w:val="center"/>
          </w:tcPr>
          <w:p w:rsidR="00000000" w:rsidDel="00000000" w:rsidP="00000000" w:rsidRDefault="00000000" w:rsidRPr="00000000" w14:paraId="000000C5">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Veer Narmad South Gujarat University, Surat</w:t>
            </w: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tc>
        <w:tc>
          <w:tcPr>
            <w:shd w:fill="auto" w:val="clear"/>
            <w:vAlign w:val="center"/>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K.R.P Darji and IndoAmerican Institute of Computer Science Vyara(Gujarat)</w:t>
            </w:r>
          </w:p>
        </w:tc>
        <w:tc>
          <w:tcPr>
            <w:shd w:fill="auto" w:val="clear"/>
            <w:vAlign w:val="center"/>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2004</w:t>
            </w:r>
          </w:p>
        </w:tc>
        <w:tc>
          <w:tcPr>
            <w:shd w:fill="auto" w:val="clear"/>
            <w:vAlign w:val="center"/>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Computer</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Science</w:t>
            </w:r>
          </w:p>
        </w:tc>
        <w:tc>
          <w:tcPr>
            <w:shd w:fill="auto" w:val="clear"/>
            <w:vAlign w:val="center"/>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55.84</w:t>
            </w:r>
            <w:r w:rsidDel="00000000" w:rsidR="00000000" w:rsidRPr="00000000">
              <w:rPr>
                <w:rtl w:val="0"/>
              </w:rPr>
            </w:r>
          </w:p>
        </w:tc>
      </w:tr>
      <w:tr>
        <w:trPr>
          <w:cantSplit w:val="0"/>
          <w:trHeight w:val="290" w:hRule="atLeast"/>
          <w:tblHeader w:val="0"/>
        </w:trPr>
        <w:tc>
          <w:tcPr>
            <w:shd w:fill="auto" w:val="clear"/>
            <w:vAlign w:val="center"/>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H.S.C.</w:t>
            </w:r>
          </w:p>
        </w:tc>
        <w:tc>
          <w:tcPr>
            <w:shd w:fill="auto" w:val="clear"/>
            <w:vAlign w:val="center"/>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GHSEB,</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Gandhinagar</w:t>
            </w:r>
          </w:p>
        </w:tc>
        <w:tc>
          <w:tcPr>
            <w:shd w:fill="auto" w:val="clear"/>
            <w:vAlign w:val="center"/>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J.B and S.A S.H Higer Secondary Schools</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Vyara(Gujarat)</w:t>
            </w:r>
          </w:p>
        </w:tc>
        <w:tc>
          <w:tcPr>
            <w:shd w:fill="auto" w:val="clear"/>
            <w:vAlign w:val="center"/>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200</w:t>
            </w:r>
            <w:r w:rsidDel="00000000" w:rsidR="00000000" w:rsidRPr="00000000">
              <w:rPr>
                <w:rFonts w:ascii="Courier New" w:cs="Courier New" w:eastAsia="Courier New" w:hAnsi="Courier New"/>
                <w:rtl w:val="0"/>
              </w:rPr>
              <w:t xml:space="preserve">3</w:t>
            </w:r>
            <w:r w:rsidDel="00000000" w:rsidR="00000000" w:rsidRPr="00000000">
              <w:rPr>
                <w:rtl w:val="0"/>
              </w:rPr>
            </w:r>
          </w:p>
        </w:tc>
        <w:tc>
          <w:tcPr>
            <w:shd w:fill="auto" w:val="clear"/>
            <w:vAlign w:val="cente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Statistics</w:t>
            </w:r>
          </w:p>
        </w:tc>
        <w:tc>
          <w:tcPr>
            <w:shd w:fill="auto" w:val="clear"/>
            <w:vAlign w:val="center"/>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70</w:t>
            </w:r>
            <w:r w:rsidDel="00000000" w:rsidR="00000000" w:rsidRPr="00000000">
              <w:rPr>
                <w:rtl w:val="0"/>
              </w:rPr>
            </w:r>
          </w:p>
        </w:tc>
      </w:tr>
      <w:tr>
        <w:trPr>
          <w:cantSplit w:val="0"/>
          <w:trHeight w:val="290" w:hRule="atLeast"/>
          <w:tblHeader w:val="0"/>
        </w:trPr>
        <w:tc>
          <w:tcPr>
            <w:shd w:fill="auto" w:val="clear"/>
            <w:vAlign w:val="center"/>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S.S.C.</w:t>
            </w:r>
          </w:p>
        </w:tc>
        <w:tc>
          <w:tcPr>
            <w:shd w:fill="auto" w:val="clear"/>
            <w:vAlign w:val="center"/>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GSEB, Gandhinagar</w:t>
            </w:r>
          </w:p>
        </w:tc>
        <w:tc>
          <w:tcPr>
            <w:shd w:fill="auto" w:val="clear"/>
            <w:vAlign w:val="center"/>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J.B and S.A.S.H Higer Secondary Schools</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Bardoli(Gujarat).</w:t>
            </w:r>
          </w:p>
        </w:tc>
        <w:tc>
          <w:tcPr>
            <w:shd w:fill="auto" w:val="clear"/>
            <w:vAlign w:val="center"/>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2001</w:t>
            </w:r>
          </w:p>
        </w:tc>
        <w:tc>
          <w:tcPr>
            <w:shd w:fill="auto" w:val="clear"/>
            <w:vAlign w:val="center"/>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Science,</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Maths,</w:t>
            </w: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54.43</w:t>
            </w:r>
            <w:r w:rsidDel="00000000" w:rsidR="00000000" w:rsidRPr="00000000">
              <w:rPr>
                <w:rtl w:val="0"/>
              </w:rPr>
            </w:r>
          </w:p>
        </w:tc>
      </w:tr>
    </w:tbl>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c0c0c0"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Personal Details</w:t>
      </w: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4"/>
        <w:tblW w:w="8640.0" w:type="dxa"/>
        <w:jc w:val="left"/>
        <w:tblLayout w:type="fixed"/>
        <w:tblLook w:val="0000"/>
      </w:tblPr>
      <w:tblGrid>
        <w:gridCol w:w="2044"/>
        <w:gridCol w:w="6596"/>
        <w:tblGridChange w:id="0">
          <w:tblGrid>
            <w:gridCol w:w="2044"/>
            <w:gridCol w:w="6596"/>
          </w:tblGrid>
        </w:tblGridChange>
      </w:tblGrid>
      <w:tr>
        <w:trPr>
          <w:cantSplit w:val="0"/>
          <w:tblHeader w:val="0"/>
        </w:trPr>
        <w:tc>
          <w:tcPr>
            <w:shd w:fill="c0c0c0" w:val="cle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Full Name </w:t>
            </w:r>
            <w:r w:rsidDel="00000000" w:rsidR="00000000" w:rsidRPr="00000000">
              <w:rPr>
                <w:rtl w:val="0"/>
              </w:rPr>
            </w:r>
          </w:p>
        </w:tc>
        <w:tc>
          <w:tcPr>
            <w:shd w:fill="auto" w:val="cle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Mayur R Vanza</w:t>
            </w:r>
            <w:r w:rsidDel="00000000" w:rsidR="00000000" w:rsidRPr="00000000">
              <w:rPr>
                <w:rtl w:val="0"/>
              </w:rPr>
            </w:r>
          </w:p>
        </w:tc>
      </w:tr>
      <w:tr>
        <w:trPr>
          <w:cantSplit w:val="0"/>
          <w:trHeight w:val="938" w:hRule="atLeast"/>
          <w:tblHeader w:val="0"/>
        </w:trPr>
        <w:tc>
          <w:tcPr>
            <w:shd w:fill="c0c0c0" w:val="cle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Postal/Permanent Address   </w:t>
            </w:r>
            <w:r w:rsidDel="00000000" w:rsidR="00000000" w:rsidRPr="00000000">
              <w:rPr>
                <w:rtl w:val="0"/>
              </w:rPr>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W-801 Veer Savarkar Heights 2, Near Vasant Nagar Township,Gota-Ognaj Road,Gota-Ahmedabad</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Pin-380060</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State-Gujarat(INDIA)                                                    </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Gender             </w:t>
            </w:r>
            <w:r w:rsidDel="00000000" w:rsidR="00000000" w:rsidRPr="00000000">
              <w:rPr>
                <w:rtl w:val="0"/>
              </w:rPr>
            </w:r>
          </w:p>
        </w:tc>
        <w:tc>
          <w:tcPr>
            <w:shd w:fill="auto" w:val="cle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Male</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Date Of Birth</w:t>
            </w:r>
            <w:r w:rsidDel="00000000" w:rsidR="00000000" w:rsidRPr="00000000">
              <w:rPr>
                <w:rtl w:val="0"/>
              </w:rPr>
            </w:r>
          </w:p>
        </w:tc>
        <w:tc>
          <w:tcPr>
            <w:shd w:fill="auto" w:val="cle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23/09/1984</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Passport No</w:t>
            </w:r>
            <w:r w:rsidDel="00000000" w:rsidR="00000000" w:rsidRPr="00000000">
              <w:rPr>
                <w:rtl w:val="0"/>
              </w:rPr>
            </w:r>
          </w:p>
        </w:tc>
        <w:tc>
          <w:tcPr>
            <w:shd w:fill="auto" w:val="cle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H0074740</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Qualification    </w:t>
            </w:r>
            <w:r w:rsidDel="00000000" w:rsidR="00000000" w:rsidRPr="00000000">
              <w:rPr>
                <w:rtl w:val="0"/>
              </w:rPr>
            </w:r>
          </w:p>
        </w:tc>
        <w:tc>
          <w:tcPr>
            <w:shd w:fill="auto" w:val="cle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BCA,MCA</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Cast             </w:t>
            </w:r>
            <w:r w:rsidDel="00000000" w:rsidR="00000000" w:rsidRPr="00000000">
              <w:rPr>
                <w:rtl w:val="0"/>
              </w:rPr>
            </w:r>
          </w:p>
        </w:tc>
        <w:tc>
          <w:tcPr>
            <w:shd w:fill="auto" w:val="cle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Hindu</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Marital Status   </w:t>
            </w:r>
            <w:r w:rsidDel="00000000" w:rsidR="00000000" w:rsidRPr="00000000">
              <w:rPr>
                <w:rtl w:val="0"/>
              </w:rPr>
            </w:r>
          </w:p>
        </w:tc>
        <w:tc>
          <w:tcPr>
            <w:shd w:fill="auto" w:val="cle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Married</w:t>
            </w:r>
            <w:r w:rsidDel="00000000" w:rsidR="00000000" w:rsidRPr="00000000">
              <w:rPr>
                <w:rtl w:val="0"/>
              </w:rPr>
            </w:r>
          </w:p>
        </w:tc>
      </w:tr>
      <w:tr>
        <w:trPr>
          <w:cantSplit w:val="0"/>
          <w:trHeight w:val="243" w:hRule="atLeast"/>
          <w:tblHeader w:val="0"/>
        </w:trPr>
        <w:tc>
          <w:tcPr>
            <w:shd w:fill="c0c0c0" w:val="cle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Personal Skills         </w:t>
            </w:r>
            <w:r w:rsidDel="00000000" w:rsidR="00000000" w:rsidRPr="00000000">
              <w:rPr>
                <w:rtl w:val="0"/>
              </w:rPr>
            </w:r>
          </w:p>
        </w:tc>
        <w:tc>
          <w:tcPr>
            <w:shd w:fill="auto" w:val="cle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Hard - Working, Strong Determination, Honest. </w:t>
            </w:r>
            <w:r w:rsidDel="00000000" w:rsidR="00000000" w:rsidRPr="00000000">
              <w:rPr>
                <w:rtl w:val="0"/>
              </w:rPr>
            </w:r>
          </w:p>
        </w:tc>
      </w:tr>
      <w:tr>
        <w:trPr>
          <w:cantSplit w:val="0"/>
          <w:tblHeader w:val="0"/>
        </w:trPr>
        <w:tc>
          <w:tcPr>
            <w:shd w:fill="c0c0c0" w:val="cle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Telephone No.   </w:t>
            </w:r>
            <w:r w:rsidDel="00000000" w:rsidR="00000000" w:rsidRPr="00000000">
              <w:rPr>
                <w:rtl w:val="0"/>
              </w:rPr>
            </w:r>
          </w:p>
        </w:tc>
        <w:tc>
          <w:tcPr>
            <w:shd w:fill="auto" w:val="cle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+91-9879551071</w:t>
            </w:r>
            <w:r w:rsidDel="00000000" w:rsidR="00000000" w:rsidRPr="00000000">
              <w:rPr>
                <w:rtl w:val="0"/>
              </w:rPr>
            </w:r>
          </w:p>
        </w:tc>
      </w:tr>
      <w:tr>
        <w:trPr>
          <w:cantSplit w:val="0"/>
          <w:trHeight w:val="288" w:hRule="atLeast"/>
          <w:tblHeader w:val="0"/>
        </w:trPr>
        <w:tc>
          <w:tcPr>
            <w:shd w:fill="c0c0c0" w:val="cle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Preferred E-mail           </w:t>
            </w:r>
            <w:r w:rsidDel="00000000" w:rsidR="00000000" w:rsidRPr="00000000">
              <w:rPr>
                <w:rtl w:val="0"/>
              </w:rPr>
            </w:r>
          </w:p>
        </w:tc>
        <w:tc>
          <w:tcPr>
            <w:shd w:fill="auto" w:val="cle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mayurvanza@gmail.com</w:t>
            </w:r>
            <w:r w:rsidDel="00000000" w:rsidR="00000000" w:rsidRPr="00000000">
              <w:rPr>
                <w:rtl w:val="0"/>
              </w:rPr>
            </w:r>
          </w:p>
        </w:tc>
      </w:tr>
    </w:tbl>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c0c0c0"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ab/>
        <w:t xml:space="preserve">Languages Known</w:t>
      </w: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Gujarati, Hindi, English.</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c0c0c0"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Hobbies</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Interests </w:t>
      </w:r>
      <w:r w:rsidDel="00000000" w:rsidR="00000000" w:rsidRPr="00000000">
        <w:rPr>
          <w:rFonts w:ascii="Courier New" w:cs="Courier New" w:eastAsia="Courier New" w:hAnsi="Courier New"/>
          <w:rtl w:val="0"/>
        </w:rPr>
        <w:t xml:space="preserve">in reading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Books, Watch</w:t>
      </w:r>
      <w:r w:rsidDel="00000000" w:rsidR="00000000" w:rsidRPr="00000000">
        <w:rPr>
          <w:rFonts w:ascii="Courier New" w:cs="Courier New" w:eastAsia="Courier New" w:hAnsi="Courier New"/>
          <w:rtl w:val="0"/>
        </w:rPr>
        <w:t xml:space="preserve">ing Movies and Travelling</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Achievement:</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1.Certificate in TCS Proficiency Test and Selected Project Traine in TCS Through C2C Program (E-Goverment)</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ab/>
        <w:tab/>
        <w:t xml:space="preserve">2.Certificate in Log Jam  Programming Compeition in Surat</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ab/>
        <w:tab/>
        <w:t xml:space="preserve">3.Certificate in Asp.net Revolution Presentation</w:t>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0"/>
        </w:tabs>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Previous Company: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Radix Web</w:t>
      </w: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Experience</w:t>
        <w:tab/>
        <w:t xml:space="preserve">    : </w:t>
      </w:r>
      <w:r w:rsidDel="00000000" w:rsidR="00000000" w:rsidRPr="00000000">
        <w:rPr>
          <w:rFonts w:ascii="Courier New" w:cs="Courier New" w:eastAsia="Courier New" w:hAnsi="Courier New"/>
          <w:b w:val="1"/>
          <w:bCs w:val="1"/>
          <w:rtl w:val="0"/>
        </w:rPr>
        <w:t xml:space="preserve">10+</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Years</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rPr>
      </w:pPr>
      <w:r w:rsidDel="00000000" w:rsidR="00000000" w:rsidRPr="00000000">
        <w:rPr>
          <w:rFonts w:ascii="Courier New" w:cs="Courier New" w:eastAsia="Courier New" w:hAnsi="Courier New"/>
          <w:b w:val="1"/>
          <w:bCs w:val="1"/>
          <w:rtl w:val="0"/>
        </w:rPr>
        <w:t xml:space="preserve">Currently</w:t>
      </w:r>
      <w:r w:rsidDel="00000000" w:rsidR="00000000" w:rsidRPr="00000000">
        <w:rPr>
          <w:rFonts w:ascii="Courier New" w:cs="Courier New" w:eastAsia="Courier New" w:hAnsi="Courier New"/>
          <w:rtl w:val="0"/>
        </w:rPr>
        <w:t xml:space="preserve"> working as a freelancer.</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c0c0c0" w:val="clear"/>
        <w:tabs>
          <w:tab w:val="left" w:leader="none" w:pos="1080"/>
        </w:tabs>
        <w:spacing w:after="0" w:before="0" w:line="24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Description Of My Perfect Job</w:t>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I would like to work in a challenging environment that lets me explore my knowledge.</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0"/>
          <w:szCs w:val="20"/>
          <w:u w:val="none"/>
          <w:shd w:fill="auto" w:val="clear"/>
          <w:vertAlign w:val="baseline"/>
          <w:rtl w:val="0"/>
        </w:rPr>
        <w:t xml:space="preserve">To the best of my knowledge the above given details are TRUE.</w:t>
        <w:tab/>
        <w:tab/>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ab/>
        <w:tab/>
        <w:tab/>
        <w:tab/>
        <w:tab/>
        <w:tab/>
        <w:tab/>
        <w:tab/>
        <w:tab/>
        <w:t xml:space="preserve">Thanking You,</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ab/>
        <w:tab/>
        <w:tab/>
        <w:tab/>
        <w:tab/>
        <w:t xml:space="preserve">  </w:t>
        <w:tab/>
        <w:tab/>
        <w:tab/>
        <w:tab/>
        <w:tab/>
        <w:t xml:space="preserve">    </w:t>
        <w:tab/>
        <w:tab/>
        <w:tab/>
        <w:tab/>
        <w:tab/>
        <w:t xml:space="preserve">  </w:t>
        <w:tab/>
        <w:tab/>
        <w:tab/>
        <w:tab/>
        <w:tab/>
        <w:t xml:space="preserve">(Mayur R Vanza)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wp:posOffset>
                </wp:positionH>
                <wp:positionV relativeFrom="paragraph">
                  <wp:posOffset>0</wp:posOffset>
                </wp:positionV>
                <wp:extent cx="12700" cy="12700"/>
                <wp:wrapNone/>
                <wp:docPr id="1" name=""/>
                <a:graphic>
                  <a:graphicData uri="http://schemas.microsoft.com/office/word/2010/wordprocessingShape">
                    <wps:wsp>
                      <wps:cNvSpPr/>
                      <wps:spPr>
                        <a:xfrm>
                          <a:off x="0" y="0"/>
                          <a:ext cx="12700" cy="12700"/>
                        </a:xfrm>
                        <a:prstGeom prst="rect"/>
                        <a:ln cap="flat" cmpd="sng" w="9525" algn="ctr">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11</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700" cy="12700"/>
                        </a:xfrm>
                        <a:prstGeom prst="rect"/>
                        <a:ln/>
                      </pic:spPr>
                    </pic:pic>
                  </a:graphicData>
                </a:graphic>
              </wp:anchor>
            </w:drawing>
          </mc:Fallback>
        </mc:AlternateConten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urier New" w:cs="Courier New" w:eastAsia="Courier New" w:hAnsi="Courier New"/>
      <w:b w:val="0"/>
      <w:bCs w:val="0"/>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urier New" w:cs="Courier New" w:eastAsia="Courier New" w:hAnsi="Courier New"/>
      <w:b w:val="0"/>
      <w:bCs w:val="0"/>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urier New" w:cs="Courier New" w:eastAsia="Courier New" w:hAnsi="Courier New"/>
      <w:b w:val="0"/>
      <w:bCs w:val="0"/>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urier New" w:cs="Courier New" w:eastAsia="Courier New" w:hAnsi="Courier New"/>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urier New" w:cs="Courier New" w:eastAsia="Courier New" w:hAnsi="Courier New"/>
      <w:b w:val="0"/>
      <w:bCs w:val="0"/>
      <w:i w:val="0"/>
      <w:iCs w:val="0"/>
      <w:smallCaps w:val="0"/>
      <w:strike w:val="0"/>
      <w:color w:val="000000"/>
      <w:sz w:val="24"/>
      <w:szCs w:val="24"/>
      <w:u w:val="none"/>
      <w:shd w:fill="auto" w:val="clear"/>
      <w:vertAlign w:val="baseline"/>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urier New" w:cs="Courier New" w:eastAsia="Courier New" w:hAnsi="Courier New"/>
      <w:b w:val="0"/>
      <w:bCs w:val="0"/>
      <w:i w:val="0"/>
      <w:iCs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